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line="240" w:lineRule="auto"/>
        <w:jc w:val="center"/>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Educación Ciudadana – III Medio</w:t>
      </w:r>
    </w:p>
    <w:p w:rsidR="00000000" w:rsidDel="00000000" w:rsidP="00000000" w:rsidRDefault="00000000" w:rsidRPr="00000000" w14:paraId="00000002">
      <w:pPr>
        <w:spacing w:line="240" w:lineRule="auto"/>
        <w:rPr>
          <w:rFonts w:ascii="Calibri" w:cs="Calibri" w:eastAsia="Calibri" w:hAnsi="Calibri"/>
          <w:b w:val="1"/>
          <w:bCs w:val="1"/>
          <w:sz w:val="18"/>
          <w:szCs w:val="18"/>
          <w:u w:val="single"/>
        </w:rPr>
      </w:pPr>
      <w:r w:rsidDel="00000000" w:rsidR="00000000" w:rsidRPr="00000000">
        <w:rPr>
          <w:rFonts w:ascii="Calibri" w:cs="Calibri" w:eastAsia="Calibri" w:hAnsi="Calibri"/>
          <w:b w:val="1"/>
          <w:bCs w:val="1"/>
          <w:sz w:val="24"/>
          <w:szCs w:val="24"/>
          <w:u w:val="single"/>
          <w:rtl w:val="0"/>
        </w:rPr>
        <w:t xml:space="preserve"> </w:t>
      </w:r>
      <w:r w:rsidDel="00000000" w:rsidR="00000000" w:rsidRPr="00000000">
        <w:rPr>
          <w:rtl w:val="0"/>
        </w:rPr>
      </w:r>
    </w:p>
    <w:tbl>
      <w:tblPr>
        <w:tblStyle w:val="Table1"/>
        <w:tblW w:w="14175.0" w:type="dxa"/>
        <w:jc w:val="left"/>
        <w:tblInd w:w="9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025"/>
        <w:gridCol w:w="12150"/>
        <w:tblGridChange w:id="0">
          <w:tblGrid>
            <w:gridCol w:w="2025"/>
            <w:gridCol w:w="12150"/>
          </w:tblGrid>
        </w:tblGridChange>
      </w:tblGrid>
      <w:tr>
        <w:trPr>
          <w:cantSplit w:val="0"/>
          <w:trHeight w:val="380" w:hRule="atLeast"/>
          <w:tblHeader w:val="0"/>
        </w:trPr>
        <w:tc>
          <w:tcPr>
            <w:gridSpan w:val="2"/>
            <w:tcBorders>
              <w:top w:color="000000" w:space="0" w:sz="8" w:val="single"/>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3">
            <w:pPr>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Objetivo(s) de Aprendizaje de la Unidad N°9 -  Amenazas a la democracia</w:t>
            </w:r>
          </w:p>
        </w:tc>
      </w:tr>
      <w:tr>
        <w:trPr>
          <w:cantSplit w:val="0"/>
          <w:trHeight w:val="400" w:hRule="atLeast"/>
          <w:tblHeader w:val="0"/>
        </w:trPr>
        <w:tc>
          <w:tcPr>
            <w:gridSpan w:val="2"/>
            <w:tcBorders>
              <w:left w:color="000000" w:space="0" w:sz="8" w:val="single"/>
              <w:bottom w:color="000000" w:space="0" w:sz="8" w:val="single"/>
            </w:tcBorders>
            <w:shd w:fill="efefef" w:val="clear"/>
            <w:tcMar>
              <w:top w:w="100.0" w:type="dxa"/>
              <w:left w:w="100.0" w:type="dxa"/>
              <w:bottom w:w="100.0" w:type="dxa"/>
              <w:right w:w="100.0" w:type="dxa"/>
            </w:tcMar>
          </w:tcPr>
          <w:p w:rsidR="00000000" w:rsidDel="00000000" w:rsidP="00000000" w:rsidRDefault="00000000" w:rsidRPr="00000000" w14:paraId="00000005">
            <w:pPr>
              <w:spacing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Ideas no democráticas y violencia política organizada</w:t>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ind w:left="0" w:right="10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Clase N°1 </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8">
            <w:pPr>
              <w:spacing w:line="240" w:lineRule="auto"/>
              <w:ind w:left="0" w:right="10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Fecha:  10 de noviembre</w:t>
            </w:r>
          </w:p>
        </w:tc>
      </w:tr>
      <w:tr>
        <w:trPr>
          <w:cantSplit w:val="0"/>
          <w:trHeight w:val="347.285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OA3</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ind w:right="100"/>
              <w:rPr>
                <w:rFonts w:ascii="Calibri" w:cs="Calibri" w:eastAsia="Calibri" w:hAnsi="Calibri"/>
                <w:b w:val="1"/>
                <w:bCs w:val="1"/>
                <w:sz w:val="18"/>
                <w:szCs w:val="18"/>
                <w:u w:val="single"/>
              </w:rPr>
            </w:pPr>
            <w:r w:rsidDel="00000000" w:rsidR="00000000" w:rsidRPr="00000000">
              <w:rPr>
                <w:rFonts w:ascii="Calibri" w:cs="Calibri" w:eastAsia="Calibri" w:hAnsi="Calibri"/>
                <w:sz w:val="20"/>
                <w:szCs w:val="20"/>
                <w:rtl w:val="0"/>
              </w:rPr>
              <w:t xml:space="preserve">Reflexionar personal y grupalmente sobre riesgos para la democracia en Chile y el mundo, tales como el fenómeno de la desafección política, la desigualdad, la corrupción, el narcotráfico, la violencia, entre otros.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Objetivo de la clase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Analizar la fragilidad de la democracia y qué factores la amenazan desde afuera, como ciertas ideas y violencia política, a través de la reflexión en torno a preguntas y la construcción de un mapa conceptual.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Indicadores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spacing w:line="240" w:lineRule="auto"/>
              <w:ind w:right="10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w:t>
            </w:r>
          </w:p>
          <w:p w:rsidR="00000000" w:rsidDel="00000000" w:rsidP="00000000" w:rsidRDefault="00000000" w:rsidRPr="00000000" w14:paraId="0000000F">
            <w:pPr>
              <w:numPr>
                <w:ilvl w:val="0"/>
                <w:numId w:val="3"/>
              </w:numPr>
              <w:spacing w:line="240" w:lineRule="auto"/>
              <w:ind w:left="720" w:right="10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Analizan la fragilidad de la democracia.</w:t>
            </w:r>
          </w:p>
          <w:p w:rsidR="00000000" w:rsidDel="00000000" w:rsidP="00000000" w:rsidRDefault="00000000" w:rsidRPr="00000000" w14:paraId="00000010">
            <w:pPr>
              <w:numPr>
                <w:ilvl w:val="0"/>
                <w:numId w:val="3"/>
              </w:numPr>
              <w:spacing w:line="240" w:lineRule="auto"/>
              <w:ind w:left="720" w:right="10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Explican ideas que amenazan la democracia.</w:t>
            </w:r>
          </w:p>
          <w:p w:rsidR="00000000" w:rsidDel="00000000" w:rsidP="00000000" w:rsidRDefault="00000000" w:rsidRPr="00000000" w14:paraId="00000011">
            <w:pPr>
              <w:numPr>
                <w:ilvl w:val="0"/>
                <w:numId w:val="3"/>
              </w:numPr>
              <w:spacing w:line="240" w:lineRule="auto"/>
              <w:ind w:left="720" w:right="100" w:hanging="360"/>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Relacionan la violencia política organizada con la democracia.</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spacing w:line="240" w:lineRule="auto"/>
              <w:ind w:right="100"/>
              <w:rPr>
                <w:rFonts w:ascii="Calibri" w:cs="Calibri" w:eastAsia="Calibri" w:hAnsi="Calibri"/>
                <w:b w:val="1"/>
                <w:bCs w:val="1"/>
              </w:rPr>
            </w:pPr>
            <w:r w:rsidDel="00000000" w:rsidR="00000000" w:rsidRPr="00000000">
              <w:rPr>
                <w:rFonts w:ascii="Calibri" w:cs="Calibri" w:eastAsia="Calibri" w:hAnsi="Calibri"/>
                <w:b w:val="1"/>
                <w:bCs w:val="1"/>
                <w:rtl w:val="0"/>
              </w:rPr>
              <w:t xml:space="preserve">Conceptos claves</w:t>
            </w:r>
          </w:p>
        </w:tc>
        <w:tc>
          <w:tcPr>
            <w:tcBorders>
              <w:top w:color="000000" w:space="0" w:sz="8" w:val="single"/>
              <w:bottom w:color="000000" w:space="0" w:sz="8" w:val="single"/>
              <w:right w:color="000000" w:space="0" w:sz="8" w:val="single"/>
            </w:tcBorders>
            <w:shd w:fill="ffffff" w:val="clear"/>
            <w:tcMar>
              <w:top w:w="100.0" w:type="dxa"/>
              <w:left w:w="100.0" w:type="dxa"/>
              <w:bottom w:w="100.0" w:type="dxa"/>
              <w:right w:w="100.0" w:type="dxa"/>
            </w:tcMar>
          </w:tcPr>
          <w:p w:rsidR="00000000" w:rsidDel="00000000" w:rsidP="00000000" w:rsidRDefault="00000000" w:rsidRPr="00000000" w14:paraId="00000013">
            <w:pPr>
              <w:spacing w:line="240" w:lineRule="auto"/>
              <w:ind w:left="0" w:right="-2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Ideologías totalitarias, Intolerancia al disenso, cancelación, legitimación de la violencia, terrorismo, guerrilla, narcotráfico</w:t>
            </w:r>
          </w:p>
        </w:tc>
      </w:tr>
    </w:tbl>
    <w:p w:rsidR="00000000" w:rsidDel="00000000" w:rsidP="00000000" w:rsidRDefault="00000000" w:rsidRPr="00000000" w14:paraId="00000014">
      <w:pPr>
        <w:spacing w:line="240" w:lineRule="auto"/>
        <w:rPr>
          <w:rFonts w:ascii="Calibri" w:cs="Calibri" w:eastAsia="Calibri" w:hAnsi="Calibri"/>
          <w:b w:val="1"/>
          <w:bCs w:val="1"/>
          <w:sz w:val="18"/>
          <w:szCs w:val="18"/>
          <w:u w:val="single"/>
        </w:rPr>
      </w:pPr>
      <w:r w:rsidDel="00000000" w:rsidR="00000000" w:rsidRPr="00000000">
        <w:rPr>
          <w:rtl w:val="0"/>
        </w:rPr>
      </w:r>
    </w:p>
    <w:tbl>
      <w:tblPr>
        <w:tblStyle w:val="Table2"/>
        <w:tblW w:w="14160.0" w:type="dxa"/>
        <w:jc w:val="left"/>
        <w:tblInd w:w="100.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600"/>
      </w:tblPr>
      <w:tblGrid>
        <w:gridCol w:w="1440"/>
        <w:gridCol w:w="1410"/>
        <w:gridCol w:w="1005"/>
        <w:gridCol w:w="6570"/>
        <w:gridCol w:w="1680"/>
        <w:gridCol w:w="2055"/>
        <w:tblGridChange w:id="0">
          <w:tblGrid>
            <w:gridCol w:w="1440"/>
            <w:gridCol w:w="1410"/>
            <w:gridCol w:w="1005"/>
            <w:gridCol w:w="6570"/>
            <w:gridCol w:w="1680"/>
            <w:gridCol w:w="2055"/>
          </w:tblGrid>
        </w:tblGridChange>
      </w:tblGrid>
      <w:tr>
        <w:trPr>
          <w:cantSplit w:val="0"/>
          <w:trHeight w:val="440"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5">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Inicio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6">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Momento</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7">
            <w:pPr>
              <w:spacing w:line="240" w:lineRule="auto"/>
              <w:ind w:right="100"/>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Tiempo</w:t>
            </w:r>
          </w:p>
        </w:tc>
        <w:tc>
          <w:tcPr>
            <w:gridSpan w:val="2"/>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8">
            <w:pPr>
              <w:spacing w:line="240" w:lineRule="auto"/>
              <w:ind w:left="100" w:right="100" w:firstLine="0"/>
              <w:jc w:val="center"/>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Experiencia de aprendizaje</w:t>
            </w:r>
          </w:p>
        </w:tc>
        <w:tc>
          <w:tcPr>
            <w:tcBorders>
              <w:bottom w:color="000000" w:space="0" w:sz="8" w:val="single"/>
              <w:right w:color="000000" w:space="0" w:sz="8" w:val="single"/>
            </w:tcBorders>
            <w:shd w:fill="f2f2f2" w:val="clear"/>
            <w:tcMar>
              <w:top w:w="100.0" w:type="dxa"/>
              <w:left w:w="100.0" w:type="dxa"/>
              <w:bottom w:w="100.0" w:type="dxa"/>
              <w:right w:w="100.0" w:type="dxa"/>
            </w:tcMar>
          </w:tcPr>
          <w:p w:rsidR="00000000" w:rsidDel="00000000" w:rsidP="00000000" w:rsidRDefault="00000000" w:rsidRPr="00000000" w14:paraId="0000001A">
            <w:pPr>
              <w:spacing w:line="240" w:lineRule="auto"/>
              <w:ind w:left="0" w:right="-20" w:firstLine="0"/>
              <w:jc w:val="left"/>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Recursos</w:t>
            </w:r>
          </w:p>
        </w:tc>
      </w:tr>
      <w:tr>
        <w:trPr>
          <w:cantSplit w:val="0"/>
          <w:trHeight w:val="8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C">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Preparar el aprendizaje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D">
            <w:pPr>
              <w:spacing w:line="240" w:lineRule="auto"/>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 min </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1E">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Rutina de inicio</w:t>
            </w:r>
          </w:p>
          <w:p w:rsidR="00000000" w:rsidDel="00000000" w:rsidP="00000000" w:rsidRDefault="00000000" w:rsidRPr="00000000" w14:paraId="0000001F">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Hacer ahora</w:t>
            </w:r>
            <w:r w:rsidDel="00000000" w:rsidR="00000000" w:rsidRPr="00000000">
              <w:rPr>
                <w:rFonts w:ascii="Calibri" w:cs="Calibri" w:eastAsia="Calibri" w:hAnsi="Calibri"/>
                <w:sz w:val="20"/>
                <w:szCs w:val="20"/>
                <w:rtl w:val="0"/>
              </w:rPr>
              <w:t xml:space="preserve">: </w:t>
            </w:r>
          </w:p>
          <w:p w:rsidR="00000000" w:rsidDel="00000000" w:rsidP="00000000" w:rsidRDefault="00000000" w:rsidRPr="00000000" w14:paraId="00000020">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Preguntas: </w:t>
            </w:r>
          </w:p>
          <w:p w:rsidR="00000000" w:rsidDel="00000000" w:rsidP="00000000" w:rsidRDefault="00000000" w:rsidRPr="00000000" w14:paraId="00000021">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 acuerdo a como la conocemos hoy ¿Qué es la democracia? Señala al menos cuatro elementos que la definen.</w:t>
            </w:r>
          </w:p>
          <w:p w:rsidR="00000000" w:rsidDel="00000000" w:rsidP="00000000" w:rsidRDefault="00000000" w:rsidRPr="00000000" w14:paraId="00000022">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 La democracia es un sistema de gobierno que contempla un estado de derecho, separación de poderes e igualdad ante la ley,  respetando y defendiendo los derechos humanos de las personas.</w:t>
            </w:r>
          </w:p>
          <w:p w:rsidR="00000000" w:rsidDel="00000000" w:rsidP="00000000" w:rsidRDefault="00000000" w:rsidRPr="00000000" w14:paraId="00000023">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Ruta de clase: </w:t>
            </w:r>
          </w:p>
          <w:p w:rsidR="00000000" w:rsidDel="00000000" w:rsidP="00000000" w:rsidRDefault="00000000" w:rsidRPr="00000000" w14:paraId="00000024">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Conversación, monitoreo y evaluación de lectura. Luego contenido con aclaración de conceptos, conversada con estudiantes (continúa la evaluación). Los estudiantes van haciendo conjuntamente con la profesora el  mapa conceptual de la clase. (columna vertebral de lo señalado en el texto). Luego y para finalizar práctica independiente.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6">
            <w:pPr>
              <w:spacing w:line="240" w:lineRule="auto"/>
              <w:ind w:left="0" w:right="-20" w:firstLine="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Libro Educación Ciudadana, págs. 420 - 435</w:t>
            </w:r>
          </w:p>
          <w:p w:rsidR="00000000" w:rsidDel="00000000" w:rsidP="00000000" w:rsidRDefault="00000000" w:rsidRPr="00000000" w14:paraId="00000027">
            <w:pPr>
              <w:spacing w:line="240" w:lineRule="auto"/>
              <w:ind w:left="0" w:right="-20" w:firstLine="0"/>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28">
            <w:pPr>
              <w:spacing w:line="240" w:lineRule="auto"/>
              <w:ind w:left="0" w:right="-20" w:firstLine="0"/>
              <w:rPr>
                <w:rFonts w:ascii="Calibri" w:cs="Calibri" w:eastAsia="Calibri" w:hAnsi="Calibri"/>
                <w:sz w:val="20"/>
                <w:szCs w:val="20"/>
              </w:rPr>
            </w:pPr>
            <w:hyperlink r:id="rId6">
              <w:r w:rsidDel="00000000" w:rsidR="00000000" w:rsidRPr="00000000">
                <w:rPr>
                  <w:rFonts w:ascii="Calibri" w:cs="Calibri" w:eastAsia="Calibri" w:hAnsi="Calibri"/>
                  <w:color w:val="0000ee"/>
                  <w:sz w:val="20"/>
                  <w:szCs w:val="20"/>
                  <w:u w:val="single"/>
                  <w:rtl w:val="0"/>
                </w:rPr>
                <w:t xml:space="preserve">Amenazas para la democracia.pdf</w:t>
              </w:r>
            </w:hyperlink>
            <w:r w:rsidDel="00000000" w:rsidR="00000000" w:rsidRPr="00000000">
              <w:rPr>
                <w:rtl w:val="0"/>
              </w:rPr>
            </w:r>
          </w:p>
        </w:tc>
      </w:tr>
      <w:tr>
        <w:trPr>
          <w:cantSplit w:val="1"/>
          <w:trHeight w:val="5839.3700787401585" w:hRule="atLeast"/>
          <w:tblHeader w:val="0"/>
        </w:trPr>
        <w:tc>
          <w:tcPr>
            <w:vMerge w:val="restart"/>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29">
            <w:pPr>
              <w:spacing w:line="240" w:lineRule="auto"/>
              <w:ind w:left="220" w:right="22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Desarrollo</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2A">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-Explicación del contenido</w:t>
            </w:r>
          </w:p>
          <w:p w:rsidR="00000000" w:rsidDel="00000000" w:rsidP="00000000" w:rsidRDefault="00000000" w:rsidRPr="00000000" w14:paraId="0000002B">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-Modelaje</w:t>
            </w:r>
          </w:p>
          <w:p w:rsidR="00000000" w:rsidDel="00000000" w:rsidP="00000000" w:rsidRDefault="00000000" w:rsidRPr="00000000" w14:paraId="0000002C">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-PG</w:t>
            </w:r>
          </w:p>
          <w:p w:rsidR="00000000" w:rsidDel="00000000" w:rsidP="00000000" w:rsidRDefault="00000000" w:rsidRPr="00000000" w14:paraId="0000002D">
            <w:pPr>
              <w:spacing w:after="240"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PI</w:t>
            </w:r>
          </w:p>
          <w:p w:rsidR="00000000" w:rsidDel="00000000" w:rsidP="00000000" w:rsidRDefault="00000000" w:rsidRPr="00000000" w14:paraId="0000002E">
            <w:pPr>
              <w:spacing w:line="240" w:lineRule="auto"/>
              <w:ind w:left="100" w:right="100" w:firstLine="0"/>
              <w:rPr>
                <w:rFonts w:ascii="Calibri" w:cs="Calibri" w:eastAsia="Calibri" w:hAnsi="Calibri"/>
                <w:b w:val="1"/>
                <w:bCs w:val="1"/>
                <w:sz w:val="18"/>
                <w:szCs w:val="18"/>
              </w:rPr>
            </w:pPr>
            <w:r w:rsidDel="00000000" w:rsidR="00000000" w:rsidRPr="00000000">
              <w:rPr>
                <w:rtl w:val="0"/>
              </w:rPr>
            </w:r>
          </w:p>
          <w:p w:rsidR="00000000" w:rsidDel="00000000" w:rsidP="00000000" w:rsidRDefault="00000000" w:rsidRPr="00000000" w14:paraId="0000002F">
            <w:pPr>
              <w:spacing w:line="240" w:lineRule="auto"/>
              <w:ind w:left="100" w:right="100" w:firstLine="0"/>
              <w:jc w:val="center"/>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p w:rsidR="00000000" w:rsidDel="00000000" w:rsidP="00000000" w:rsidRDefault="00000000" w:rsidRPr="00000000" w14:paraId="00000030">
            <w:pPr>
              <w:spacing w:line="240" w:lineRule="auto"/>
              <w:ind w:left="100" w:right="100" w:firstLine="0"/>
              <w:rPr>
                <w:rFonts w:ascii="Calibri" w:cs="Calibri" w:eastAsia="Calibri" w:hAnsi="Calibri"/>
                <w:b w:val="1"/>
                <w:bCs w:val="1"/>
                <w:sz w:val="18"/>
                <w:szCs w:val="18"/>
              </w:rPr>
            </w:pPr>
            <w:r w:rsidDel="00000000" w:rsidR="00000000" w:rsidRPr="00000000">
              <w:rPr>
                <w:rFonts w:ascii="Calibri" w:cs="Calibri" w:eastAsia="Calibri" w:hAnsi="Calibri"/>
                <w:b w:val="1"/>
                <w:bCs w:val="1"/>
                <w:sz w:val="18"/>
                <w:szCs w:val="18"/>
                <w:rtl w:val="0"/>
              </w:rPr>
              <w:t xml:space="preserve"> </w:t>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31">
            <w:pPr>
              <w:spacing w:line="240" w:lineRule="auto"/>
              <w:ind w:left="100" w:right="100" w:firstLine="0"/>
              <w:jc w:val="cente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45 min </w:t>
            </w:r>
          </w:p>
        </w:tc>
        <w:tc>
          <w:tcPr>
            <w:gridSpan w:val="2"/>
            <w:tcBorders>
              <w:bottom w:color="000000" w:space="0" w:sz="8" w:val="single"/>
              <w:right w:color="000000" w:space="0" w:sz="8" w:val="single"/>
            </w:tcBorders>
            <w:shd w:fill="auto" w:val="clear"/>
            <w:tcMar>
              <w:top w:w="56.69291338582678" w:type="dxa"/>
              <w:left w:w="56.69291338582678" w:type="dxa"/>
              <w:bottom w:w="56.69291338582678" w:type="dxa"/>
              <w:right w:w="56.69291338582678" w:type="dxa"/>
            </w:tcMar>
          </w:tcPr>
          <w:p w:rsidR="00000000" w:rsidDel="00000000" w:rsidP="00000000" w:rsidRDefault="00000000" w:rsidRPr="00000000" w14:paraId="00000032">
            <w:pPr>
              <w:numPr>
                <w:ilvl w:val="0"/>
                <w:numId w:val="4"/>
              </w:numPr>
              <w:spacing w:line="240" w:lineRule="auto"/>
              <w:ind w:left="425.19685039370046" w:right="10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Explicación del contenido/modelaje</w:t>
            </w:r>
          </w:p>
          <w:p w:rsidR="00000000" w:rsidDel="00000000" w:rsidP="00000000" w:rsidRDefault="00000000" w:rsidRPr="00000000" w14:paraId="00000033">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a. Activación de conocimiento previo (para dialogar con los estudiantes): </w:t>
            </w:r>
          </w:p>
          <w:p w:rsidR="00000000" w:rsidDel="00000000" w:rsidP="00000000" w:rsidRDefault="00000000" w:rsidRPr="00000000" w14:paraId="00000034">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En la historia de la democracia, ¿cuánto se tardó en llegar a la democracia como la conocemos hoy? ¿Cuándo nace la democracia? ¿Cuándo se hace la primera declaración de derechos de las personas? ¿cuándo pueden votar los analfabetos? ¿cuándo pueden votar las mujeres?</w:t>
            </w:r>
          </w:p>
          <w:p w:rsidR="00000000" w:rsidDel="00000000" w:rsidP="00000000" w:rsidRDefault="00000000" w:rsidRPr="00000000" w14:paraId="00000035">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En la historia de la humanidad es un proceso muy largo, existe desde siempre, desde la prehistoria, pero se aborda como concepto recién en Grecia y Roma, luego lentamente se va perfeccionando, y abarcando más elementos, como la carta magna en la edad media (una especie de Constitución), toda la influencia de los pensadores modernos como Rousseau, Montesquieu, Voltaire y la igualdad ante la ley, la tolerancia, el estado de derecho. </w:t>
            </w:r>
          </w:p>
          <w:p w:rsidR="00000000" w:rsidDel="00000000" w:rsidP="00000000" w:rsidRDefault="00000000" w:rsidRPr="00000000" w14:paraId="00000036">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Tuvimos que pasar por revoluciones,  guerras mundiales y totalitarismos para que al final a fines del siglo XX, recién pudieran existir declaración de derechos y el voto universal con inclusión de las mujeres. </w:t>
            </w:r>
          </w:p>
          <w:p w:rsidR="00000000" w:rsidDel="00000000" w:rsidP="00000000" w:rsidRDefault="00000000" w:rsidRPr="00000000" w14:paraId="00000037">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Voto de mujeres: 1934, elecciones municipales y 1952 en la elección de Carlos Ibañez del Campo. Voto de analfabetos: 1970, Eduardo Frei elimina el requisito de saber leer y escribir.</w:t>
            </w:r>
          </w:p>
          <w:p w:rsidR="00000000" w:rsidDel="00000000" w:rsidP="00000000" w:rsidRDefault="00000000" w:rsidRPr="00000000" w14:paraId="00000038">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9">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Reforzar ideas si los estudiantes no logran la respuesta ejemplar. </w:t>
            </w:r>
          </w:p>
          <w:p w:rsidR="00000000" w:rsidDel="00000000" w:rsidP="00000000" w:rsidRDefault="00000000" w:rsidRPr="00000000" w14:paraId="0000003A">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B">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b. Motivación: </w:t>
            </w:r>
          </w:p>
          <w:p w:rsidR="00000000" w:rsidDel="00000000" w:rsidP="00000000" w:rsidRDefault="00000000" w:rsidRPr="00000000" w14:paraId="0000003C">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Durante todo el año hemos hablado de la democracia, cómo y dónde nace, cómo ha evolucionado durante toda la historia de la humanidad, para llegar recién a fines del siglo pasado a ser  lo que conocemos hoy como democracia, con todos sus elementos. Vimos la democracia como sistema de gobierno, como se vota, cuales son las características y requisitos del sufragio, como se separan los poderes,  vimos concretamente cómo se manifiesta la democracia en cada poder del Estado, como existe independencia, contrapesos y control entre los tres poderes, vimos los derechos humanos. Ustedes investigaron y nos mostraron cuáles son, en qué consisten, de qué manera se protegen por el Estado y por la ciudadanía. </w:t>
            </w:r>
          </w:p>
          <w:p w:rsidR="00000000" w:rsidDel="00000000" w:rsidP="00000000" w:rsidRDefault="00000000" w:rsidRPr="00000000" w14:paraId="0000003D">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Después de recorrer todo este año, ahora tenemos que reflexionar sobre la estabilidad de la democracia, una vez que se logra, ¿es fácil de mantener? </w:t>
            </w:r>
          </w:p>
          <w:p w:rsidR="00000000" w:rsidDel="00000000" w:rsidP="00000000" w:rsidRDefault="00000000" w:rsidRPr="00000000" w14:paraId="0000003E">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3F">
            <w:pPr>
              <w:spacing w:line="240" w:lineRule="auto"/>
              <w:ind w:right="100"/>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Dialogar con los estudiantes: </w:t>
            </w:r>
          </w:p>
          <w:p w:rsidR="00000000" w:rsidDel="00000000" w:rsidP="00000000" w:rsidRDefault="00000000" w:rsidRPr="00000000" w14:paraId="00000040">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Según los acontecimientos en Chile y el mundo, hoy en día,</w:t>
            </w:r>
            <w:r w:rsidDel="00000000" w:rsidR="00000000" w:rsidRPr="00000000">
              <w:rPr>
                <w:rFonts w:ascii="Calibri" w:cs="Calibri" w:eastAsia="Calibri" w:hAnsi="Calibri"/>
                <w:b w:val="1"/>
                <w:bCs w:val="1"/>
                <w:sz w:val="20"/>
                <w:szCs w:val="20"/>
                <w:rtl w:val="0"/>
              </w:rPr>
              <w:t xml:space="preserve"> </w:t>
            </w:r>
            <w:r w:rsidDel="00000000" w:rsidR="00000000" w:rsidRPr="00000000">
              <w:rPr>
                <w:rFonts w:ascii="Calibri" w:cs="Calibri" w:eastAsia="Calibri" w:hAnsi="Calibri"/>
                <w:sz w:val="20"/>
                <w:szCs w:val="20"/>
                <w:rtl w:val="0"/>
              </w:rPr>
              <w:t xml:space="preserve">¿En qué sentido crees que la democracia puede ser frágil?</w:t>
            </w:r>
            <w:r w:rsidDel="00000000" w:rsidR="00000000" w:rsidRPr="00000000">
              <w:rPr>
                <w:rFonts w:ascii="Calibri" w:cs="Calibri" w:eastAsia="Calibri" w:hAnsi="Calibri"/>
                <w:b w:val="1"/>
                <w:bCs w:val="1"/>
                <w:sz w:val="20"/>
                <w:szCs w:val="20"/>
                <w:rtl w:val="0"/>
              </w:rPr>
              <w:t xml:space="preserve"> RE: La democracia puede ser frágil </w:t>
            </w:r>
            <w:r w:rsidDel="00000000" w:rsidR="00000000" w:rsidRPr="00000000">
              <w:rPr>
                <w:rFonts w:ascii="Calibri" w:cs="Calibri" w:eastAsia="Calibri" w:hAnsi="Calibri"/>
                <w:sz w:val="20"/>
                <w:szCs w:val="20"/>
                <w:rtl w:val="0"/>
              </w:rPr>
              <w:t xml:space="preserve">porque depende del respeto a las reglas, la tolerancia y el reconocimiento de los derechos de todos.</w:t>
            </w:r>
          </w:p>
          <w:p w:rsidR="00000000" w:rsidDel="00000000" w:rsidP="00000000" w:rsidRDefault="00000000" w:rsidRPr="00000000" w14:paraId="00000041">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2">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Efectivamente, la democracia es frágil y depende de todos mantenerla. Hoy justamente conversaremos sobre las </w:t>
            </w:r>
            <w:r w:rsidDel="00000000" w:rsidR="00000000" w:rsidRPr="00000000">
              <w:rPr>
                <w:rFonts w:ascii="Calibri" w:cs="Calibri" w:eastAsia="Calibri" w:hAnsi="Calibri"/>
                <w:b w:val="1"/>
                <w:bCs w:val="1"/>
                <w:sz w:val="20"/>
                <w:szCs w:val="20"/>
                <w:rtl w:val="0"/>
              </w:rPr>
              <w:t xml:space="preserve">amenazas para la democracia</w:t>
            </w:r>
            <w:r w:rsidDel="00000000" w:rsidR="00000000" w:rsidRPr="00000000">
              <w:rPr>
                <w:rFonts w:ascii="Calibri" w:cs="Calibri" w:eastAsia="Calibri" w:hAnsi="Calibri"/>
                <w:sz w:val="20"/>
                <w:szCs w:val="20"/>
                <w:rtl w:val="0"/>
              </w:rPr>
              <w:t xml:space="preserve">. Para que estemos atentos a los hechos o ideas que dañan la democracia y que en la práctica se manifiesta en riesgos de dictaduras o atropellos de derechos de las personas. </w:t>
            </w:r>
          </w:p>
          <w:p w:rsidR="00000000" w:rsidDel="00000000" w:rsidP="00000000" w:rsidRDefault="00000000" w:rsidRPr="00000000" w14:paraId="00000043">
            <w:pPr>
              <w:spacing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44">
            <w:pPr>
              <w:spacing w:line="240" w:lineRule="auto"/>
              <w:ind w:right="10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45">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 </w:t>
            </w:r>
            <w:r w:rsidDel="00000000" w:rsidR="00000000" w:rsidRPr="00000000">
              <w:rPr>
                <w:rFonts w:ascii="Calibri" w:cs="Calibri" w:eastAsia="Calibri" w:hAnsi="Calibri"/>
                <w:b w:val="1"/>
                <w:bCs w:val="1"/>
                <w:sz w:val="20"/>
                <w:szCs w:val="20"/>
                <w:rtl w:val="0"/>
              </w:rPr>
              <w:t xml:space="preserve">Tarea para estudiantes durante la explicación: </w:t>
            </w:r>
          </w:p>
          <w:p w:rsidR="00000000" w:rsidDel="00000000" w:rsidP="00000000" w:rsidRDefault="00000000" w:rsidRPr="00000000" w14:paraId="00000046">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Para iniciar, todos abren su libro en la página 420 y seguimos juntos la clase. Mientras avanzamos, quiero que todos tomen apuntes de las ideas centrales, anoten las palabras nuevas y sus significados. En el cuaderno iremos construyendo un esquema con los conceptos más importantes, para esto se pueden guiar por los subtítulos del capítulo. </w:t>
            </w:r>
          </w:p>
          <w:p w:rsidR="00000000" w:rsidDel="00000000" w:rsidP="00000000" w:rsidRDefault="00000000" w:rsidRPr="00000000" w14:paraId="00000047">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 La idea es ir avanzando paso a paso en cada momento de la clase hasta llegar a este esquema. </w:t>
            </w:r>
          </w:p>
          <w:p w:rsidR="00000000" w:rsidDel="00000000" w:rsidP="00000000" w:rsidRDefault="00000000" w:rsidRPr="00000000" w14:paraId="00000048">
            <w:pPr>
              <w:spacing w:line="240" w:lineRule="auto"/>
              <w:ind w:right="100"/>
              <w:jc w:val="center"/>
              <w:rPr>
                <w:rFonts w:ascii="Calibri" w:cs="Calibri" w:eastAsia="Calibri" w:hAnsi="Calibri"/>
                <w:sz w:val="20"/>
                <w:szCs w:val="20"/>
              </w:rPr>
            </w:pPr>
            <w:r w:rsidDel="00000000" w:rsidR="00000000" w:rsidRPr="00000000">
              <w:rPr>
                <w:rFonts w:ascii="Calibri" w:cs="Calibri" w:eastAsia="Calibri" w:hAnsi="Calibri"/>
                <w:sz w:val="20"/>
                <w:szCs w:val="20"/>
              </w:rPr>
              <w:drawing>
                <wp:inline distB="114300" distT="114300" distL="114300" distR="114300">
                  <wp:extent cx="2907665" cy="1384234"/>
                  <wp:effectExtent b="0" l="0" r="0" t="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2907665" cy="1384234"/>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Les mostraré en la pizarra cómo organizar estos conceptos centrales. </w:t>
            </w:r>
          </w:p>
          <w:p w:rsidR="00000000" w:rsidDel="00000000" w:rsidP="00000000" w:rsidRDefault="00000000" w:rsidRPr="00000000" w14:paraId="0000004A">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B">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 Conceptos centrales de la clase: </w:t>
            </w:r>
          </w:p>
          <w:p w:rsidR="00000000" w:rsidDel="00000000" w:rsidP="00000000" w:rsidRDefault="00000000" w:rsidRPr="00000000" w14:paraId="0000004C">
            <w:pPr>
              <w:spacing w:line="240" w:lineRule="auto"/>
              <w:ind w:left="0" w:right="-20" w:firstLine="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Revisaremos los </w:t>
            </w:r>
            <w:r w:rsidDel="00000000" w:rsidR="00000000" w:rsidRPr="00000000">
              <w:rPr>
                <w:rFonts w:ascii="Calibri" w:cs="Calibri" w:eastAsia="Calibri" w:hAnsi="Calibri"/>
                <w:b w:val="1"/>
                <w:bCs w:val="1"/>
                <w:sz w:val="20"/>
                <w:szCs w:val="20"/>
                <w:rtl w:val="0"/>
              </w:rPr>
              <w:t xml:space="preserve">conceptos centrales</w:t>
            </w:r>
            <w:r w:rsidDel="00000000" w:rsidR="00000000" w:rsidRPr="00000000">
              <w:rPr>
                <w:rFonts w:ascii="Calibri" w:cs="Calibri" w:eastAsia="Calibri" w:hAnsi="Calibri"/>
                <w:sz w:val="20"/>
                <w:szCs w:val="20"/>
                <w:rtl w:val="0"/>
              </w:rPr>
              <w:t xml:space="preserve"> de las amenazas a la democracia mediante el PPT y un diálogo guiado con los estudiantes. Los conceptos son: </w:t>
            </w:r>
            <w:r w:rsidDel="00000000" w:rsidR="00000000" w:rsidRPr="00000000">
              <w:rPr>
                <w:rFonts w:ascii="Calibri" w:cs="Calibri" w:eastAsia="Calibri" w:hAnsi="Calibri"/>
                <w:b w:val="1"/>
                <w:bCs w:val="1"/>
                <w:sz w:val="20"/>
                <w:szCs w:val="20"/>
                <w:rtl w:val="0"/>
              </w:rPr>
              <w:t xml:space="preserve">ideas no democráticas, ideologías totalitarias, intolerancia al disenso, cancelación, legitimación de la violencia, terrorismo, guerrilla y narcotráfico.</w:t>
            </w:r>
          </w:p>
          <w:p w:rsidR="00000000" w:rsidDel="00000000" w:rsidP="00000000" w:rsidRDefault="00000000" w:rsidRPr="00000000" w14:paraId="0000004D">
            <w:pPr>
              <w:spacing w:line="240" w:lineRule="auto"/>
              <w:ind w:left="0" w:right="-2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4E">
            <w:pPr>
              <w:spacing w:line="240" w:lineRule="auto"/>
              <w:ind w:left="0" w:right="-20" w:firstLine="0"/>
              <w:jc w:val="both"/>
              <w:rPr>
                <w:rFonts w:ascii="Calibri" w:cs="Calibri" w:eastAsia="Calibri" w:hAnsi="Calibri"/>
                <w:sz w:val="20"/>
                <w:szCs w:val="20"/>
                <w:u w:val="single"/>
              </w:rPr>
            </w:pPr>
            <w:r w:rsidDel="00000000" w:rsidR="00000000" w:rsidRPr="00000000">
              <w:rPr>
                <w:rFonts w:ascii="Calibri" w:cs="Calibri" w:eastAsia="Calibri" w:hAnsi="Calibri"/>
                <w:sz w:val="20"/>
                <w:szCs w:val="20"/>
                <w:u w:val="single"/>
                <w:rtl w:val="0"/>
              </w:rPr>
              <w:t xml:space="preserve">Iniciar preguntando y profundizar con preguntas: </w:t>
            </w:r>
          </w:p>
          <w:p w:rsidR="00000000" w:rsidDel="00000000" w:rsidP="00000000" w:rsidRDefault="00000000" w:rsidRPr="00000000" w14:paraId="0000004F">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Según lo que leyeron, ¿cuáles creen que son las amenazas a la democracia?</w:t>
            </w:r>
            <w:r w:rsidDel="00000000" w:rsidR="00000000" w:rsidRPr="00000000">
              <w:rPr>
                <w:rFonts w:ascii="Calibri" w:cs="Calibri" w:eastAsia="Calibri" w:hAnsi="Calibri"/>
                <w:b w:val="1"/>
                <w:bCs w:val="1"/>
                <w:sz w:val="20"/>
                <w:szCs w:val="20"/>
                <w:rtl w:val="0"/>
              </w:rPr>
              <w:t xml:space="preserve"> RE: En primer lugar, podemos hablar de las ideas que amenazan la democracia.  </w:t>
            </w:r>
            <w:r w:rsidDel="00000000" w:rsidR="00000000" w:rsidRPr="00000000">
              <w:rPr>
                <w:rFonts w:ascii="Calibri" w:cs="Calibri" w:eastAsia="Calibri" w:hAnsi="Calibri"/>
                <w:sz w:val="20"/>
                <w:szCs w:val="20"/>
                <w:rtl w:val="0"/>
              </w:rPr>
              <w:t xml:space="preserve">¿Qué ideas amenazan la democracia?</w:t>
            </w:r>
            <w:r w:rsidDel="00000000" w:rsidR="00000000" w:rsidRPr="00000000">
              <w:rPr>
                <w:rFonts w:ascii="Calibri" w:cs="Calibri" w:eastAsia="Calibri" w:hAnsi="Calibri"/>
                <w:b w:val="1"/>
                <w:bCs w:val="1"/>
                <w:sz w:val="20"/>
                <w:szCs w:val="20"/>
                <w:rtl w:val="0"/>
              </w:rPr>
              <w:t xml:space="preserve"> RE: ideas no democráticas</w:t>
            </w:r>
          </w:p>
          <w:p w:rsidR="00000000" w:rsidDel="00000000" w:rsidP="00000000" w:rsidRDefault="00000000" w:rsidRPr="00000000" w14:paraId="00000050">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¿Qué</w:t>
            </w:r>
            <w:r w:rsidDel="00000000" w:rsidR="00000000" w:rsidRPr="00000000">
              <w:rPr>
                <w:rFonts w:ascii="Calibri" w:cs="Calibri" w:eastAsia="Calibri" w:hAnsi="Calibri"/>
                <w:b w:val="1"/>
                <w:bCs w:val="1"/>
                <w:sz w:val="20"/>
                <w:szCs w:val="20"/>
                <w:rtl w:val="0"/>
              </w:rPr>
              <w:t xml:space="preserve"> ideas no democráticas </w:t>
            </w:r>
            <w:r w:rsidDel="00000000" w:rsidR="00000000" w:rsidRPr="00000000">
              <w:rPr>
                <w:rFonts w:ascii="Calibri" w:cs="Calibri" w:eastAsia="Calibri" w:hAnsi="Calibri"/>
                <w:sz w:val="20"/>
                <w:szCs w:val="20"/>
                <w:rtl w:val="0"/>
              </w:rPr>
              <w:t xml:space="preserve">conocen?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Ideologías totalitarias, la intolerancia al disenso y la legitimar la violencia. Muy bien, ¿quién me puede hablar de </w:t>
            </w:r>
            <w:r w:rsidDel="00000000" w:rsidR="00000000" w:rsidRPr="00000000">
              <w:rPr>
                <w:rFonts w:ascii="Calibri" w:cs="Calibri" w:eastAsia="Calibri" w:hAnsi="Calibri"/>
                <w:b w:val="1"/>
                <w:bCs w:val="1"/>
                <w:sz w:val="20"/>
                <w:szCs w:val="20"/>
                <w:rtl w:val="0"/>
              </w:rPr>
              <w:t xml:space="preserve">ideas totalitarias</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bCs w:val="1"/>
                <w:sz w:val="20"/>
                <w:szCs w:val="20"/>
                <w:rtl w:val="0"/>
              </w:rPr>
              <w:t xml:space="preserve">RE:</w:t>
            </w:r>
            <w:r w:rsidDel="00000000" w:rsidR="00000000" w:rsidRPr="00000000">
              <w:rPr>
                <w:rFonts w:ascii="Calibri" w:cs="Calibri" w:eastAsia="Calibri" w:hAnsi="Calibri"/>
                <w:sz w:val="20"/>
                <w:szCs w:val="20"/>
                <w:rtl w:val="0"/>
              </w:rPr>
              <w:t xml:space="preserve">  Personas que piensan que solo su solución es la que cuenta, que no consideran las opiniones de los demás, creen tener superioridad sin considerar la libertad de expresión (mostrar en ppt). </w:t>
            </w:r>
            <w:r w:rsidDel="00000000" w:rsidR="00000000" w:rsidRPr="00000000">
              <w:rPr>
                <w:rFonts w:ascii="Calibri" w:cs="Calibri" w:eastAsia="Calibri" w:hAnsi="Calibri"/>
                <w:b w:val="1"/>
                <w:bCs w:val="1"/>
                <w:sz w:val="20"/>
                <w:szCs w:val="20"/>
                <w:rtl w:val="0"/>
              </w:rPr>
              <w:t xml:space="preserve"> </w:t>
            </w:r>
          </w:p>
          <w:p w:rsidR="00000000" w:rsidDel="00000000" w:rsidP="00000000" w:rsidRDefault="00000000" w:rsidRPr="00000000" w14:paraId="00000051">
            <w:pPr>
              <w:spacing w:before="200"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sz w:val="20"/>
                <w:szCs w:val="20"/>
                <w:rtl w:val="0"/>
              </w:rPr>
              <w:t xml:space="preserve">Ahora aprenderemos una nueva palabra de vocabulario, ¿Qué es el </w:t>
            </w:r>
            <w:r w:rsidDel="00000000" w:rsidR="00000000" w:rsidRPr="00000000">
              <w:rPr>
                <w:rFonts w:ascii="Calibri" w:cs="Calibri" w:eastAsia="Calibri" w:hAnsi="Calibri"/>
                <w:b w:val="1"/>
                <w:bCs w:val="1"/>
                <w:sz w:val="20"/>
                <w:szCs w:val="20"/>
                <w:rtl w:val="0"/>
              </w:rPr>
              <w:t xml:space="preserve">disenso</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bCs w:val="1"/>
                <w:sz w:val="20"/>
                <w:szCs w:val="20"/>
                <w:rtl w:val="0"/>
              </w:rPr>
              <w:t xml:space="preserve">RE: </w:t>
            </w:r>
            <w:r w:rsidDel="00000000" w:rsidR="00000000" w:rsidRPr="00000000">
              <w:rPr>
                <w:rFonts w:ascii="Calibri" w:cs="Calibri" w:eastAsia="Calibri" w:hAnsi="Calibri"/>
                <w:sz w:val="20"/>
                <w:szCs w:val="20"/>
                <w:rtl w:val="0"/>
              </w:rPr>
              <w:t xml:space="preserve">es desacuerdo ¿Qué es la </w:t>
            </w:r>
            <w:r w:rsidDel="00000000" w:rsidR="00000000" w:rsidRPr="00000000">
              <w:rPr>
                <w:rFonts w:ascii="Calibri" w:cs="Calibri" w:eastAsia="Calibri" w:hAnsi="Calibri"/>
                <w:b w:val="1"/>
                <w:bCs w:val="1"/>
                <w:sz w:val="20"/>
                <w:szCs w:val="20"/>
                <w:rtl w:val="0"/>
              </w:rPr>
              <w:t xml:space="preserve">intolerancia al disenso</w:t>
            </w:r>
            <w:r w:rsidDel="00000000" w:rsidR="00000000" w:rsidRPr="00000000">
              <w:rPr>
                <w:rFonts w:ascii="Calibri" w:cs="Calibri" w:eastAsia="Calibri" w:hAnsi="Calibri"/>
                <w:sz w:val="20"/>
                <w:szCs w:val="20"/>
                <w:rtl w:val="0"/>
              </w:rPr>
              <w:t xml:space="preserve">? </w:t>
            </w:r>
            <w:r w:rsidDel="00000000" w:rsidR="00000000" w:rsidRPr="00000000">
              <w:rPr>
                <w:rFonts w:ascii="Calibri" w:cs="Calibri" w:eastAsia="Calibri" w:hAnsi="Calibri"/>
                <w:b w:val="1"/>
                <w:bCs w:val="1"/>
                <w:sz w:val="20"/>
                <w:szCs w:val="20"/>
                <w:rtl w:val="0"/>
              </w:rPr>
              <w:t xml:space="preserve"> RE:</w:t>
            </w:r>
            <w:r w:rsidDel="00000000" w:rsidR="00000000" w:rsidRPr="00000000">
              <w:rPr>
                <w:rFonts w:ascii="Calibri" w:cs="Calibri" w:eastAsia="Calibri" w:hAnsi="Calibri"/>
                <w:sz w:val="20"/>
                <w:szCs w:val="20"/>
                <w:rtl w:val="0"/>
              </w:rPr>
              <w:t xml:space="preserve"> intolerancia al desacuerdo (mostrar en ppt).</w:t>
            </w:r>
            <w:r w:rsidDel="00000000" w:rsidR="00000000" w:rsidRPr="00000000">
              <w:rPr>
                <w:rFonts w:ascii="Calibri" w:cs="Calibri" w:eastAsia="Calibri" w:hAnsi="Calibri"/>
                <w:b w:val="1"/>
                <w:bCs w:val="1"/>
                <w:sz w:val="20"/>
                <w:szCs w:val="20"/>
                <w:rtl w:val="0"/>
              </w:rPr>
              <w:t xml:space="preserve"> </w:t>
            </w:r>
          </w:p>
          <w:p w:rsidR="00000000" w:rsidDel="00000000" w:rsidP="00000000" w:rsidRDefault="00000000" w:rsidRPr="00000000" w14:paraId="00000052">
            <w:pPr>
              <w:spacing w:line="240" w:lineRule="auto"/>
              <w:ind w:left="0" w:right="100" w:firstLine="0"/>
              <w:jc w:val="both"/>
              <w:rPr>
                <w:rFonts w:ascii="Calibri" w:cs="Calibri" w:eastAsia="Calibri" w:hAnsi="Calibri"/>
                <w:b w:val="1"/>
                <w:bCs w:val="1"/>
                <w:sz w:val="20"/>
                <w:szCs w:val="20"/>
              </w:rPr>
            </w:pPr>
            <w:r w:rsidDel="00000000" w:rsidR="00000000" w:rsidRPr="00000000">
              <w:rPr>
                <w:rtl w:val="0"/>
              </w:rPr>
            </w:r>
          </w:p>
          <w:p w:rsidR="00000000" w:rsidDel="00000000" w:rsidP="00000000" w:rsidRDefault="00000000" w:rsidRPr="00000000" w14:paraId="00000053">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e. Pensar en voz alta (modelar el pensamiento):</w:t>
            </w:r>
            <w:r w:rsidDel="00000000" w:rsidR="00000000" w:rsidRPr="00000000">
              <w:rPr>
                <w:rFonts w:ascii="Calibri" w:cs="Calibri" w:eastAsia="Calibri" w:hAnsi="Calibri"/>
                <w:sz w:val="20"/>
                <w:szCs w:val="20"/>
                <w:rtl w:val="0"/>
              </w:rPr>
              <w:t xml:space="preserve"> si hablamos de </w:t>
            </w:r>
            <w:r w:rsidDel="00000000" w:rsidR="00000000" w:rsidRPr="00000000">
              <w:rPr>
                <w:rFonts w:ascii="Calibri" w:cs="Calibri" w:eastAsia="Calibri" w:hAnsi="Calibri"/>
                <w:i w:val="1"/>
                <w:iCs w:val="1"/>
                <w:sz w:val="20"/>
                <w:szCs w:val="20"/>
                <w:rtl w:val="0"/>
              </w:rPr>
              <w:t xml:space="preserve">ideologías totalitarias</w:t>
            </w:r>
            <w:r w:rsidDel="00000000" w:rsidR="00000000" w:rsidRPr="00000000">
              <w:rPr>
                <w:rFonts w:ascii="Calibri" w:cs="Calibri" w:eastAsia="Calibri" w:hAnsi="Calibri"/>
                <w:sz w:val="20"/>
                <w:szCs w:val="20"/>
                <w:rtl w:val="0"/>
              </w:rPr>
              <w:t xml:space="preserve">, pienso en personas o grupos que creen tener la única verdad, sin considerar otras opiniones. Eso contradice la base del diálogo democrático. Ahora, </w:t>
            </w:r>
            <w:r w:rsidDel="00000000" w:rsidR="00000000" w:rsidRPr="00000000">
              <w:rPr>
                <w:rFonts w:ascii="Calibri" w:cs="Calibri" w:eastAsia="Calibri" w:hAnsi="Calibri"/>
                <w:i w:val="1"/>
                <w:iCs w:val="1"/>
                <w:sz w:val="20"/>
                <w:szCs w:val="20"/>
                <w:rtl w:val="0"/>
              </w:rPr>
              <w:t xml:space="preserve">disenso</w:t>
            </w:r>
            <w:r w:rsidDel="00000000" w:rsidR="00000000" w:rsidRPr="00000000">
              <w:rPr>
                <w:rFonts w:ascii="Calibri" w:cs="Calibri" w:eastAsia="Calibri" w:hAnsi="Calibri"/>
                <w:sz w:val="20"/>
                <w:szCs w:val="20"/>
                <w:rtl w:val="0"/>
              </w:rPr>
              <w:t xml:space="preserve"> significa desacuerdo. En democracia, el disenso </w:t>
            </w:r>
            <w:r w:rsidDel="00000000" w:rsidR="00000000" w:rsidRPr="00000000">
              <w:rPr>
                <w:rFonts w:ascii="Calibri" w:cs="Calibri" w:eastAsia="Calibri" w:hAnsi="Calibri"/>
                <w:b w:val="1"/>
                <w:bCs w:val="1"/>
                <w:sz w:val="20"/>
                <w:szCs w:val="20"/>
                <w:rtl w:val="0"/>
              </w:rPr>
              <w:t xml:space="preserve">es necesario</w:t>
            </w:r>
            <w:r w:rsidDel="00000000" w:rsidR="00000000" w:rsidRPr="00000000">
              <w:rPr>
                <w:rFonts w:ascii="Calibri" w:cs="Calibri" w:eastAsia="Calibri" w:hAnsi="Calibri"/>
                <w:sz w:val="20"/>
                <w:szCs w:val="20"/>
                <w:rtl w:val="0"/>
              </w:rPr>
              <w:t xml:space="preserve">, porque permite debatir y mejorar las decisiones. Pero la </w:t>
            </w:r>
            <w:r w:rsidDel="00000000" w:rsidR="00000000" w:rsidRPr="00000000">
              <w:rPr>
                <w:rFonts w:ascii="Calibri" w:cs="Calibri" w:eastAsia="Calibri" w:hAnsi="Calibri"/>
                <w:i w:val="1"/>
                <w:iCs w:val="1"/>
                <w:sz w:val="20"/>
                <w:szCs w:val="20"/>
                <w:rtl w:val="0"/>
              </w:rPr>
              <w:t xml:space="preserve">intolerancia al disenso, </w:t>
            </w:r>
            <w:r w:rsidDel="00000000" w:rsidR="00000000" w:rsidRPr="00000000">
              <w:rPr>
                <w:rFonts w:ascii="Calibri" w:cs="Calibri" w:eastAsia="Calibri" w:hAnsi="Calibri"/>
                <w:sz w:val="20"/>
                <w:szCs w:val="20"/>
                <w:rtl w:val="0"/>
              </w:rPr>
              <w:t xml:space="preserve">debilita la libertad de expresión. ¿Por qué creen que la debilita? ¿Qué significa</w:t>
            </w:r>
            <w:r w:rsidDel="00000000" w:rsidR="00000000" w:rsidRPr="00000000">
              <w:rPr>
                <w:rFonts w:ascii="Calibri" w:cs="Calibri" w:eastAsia="Calibri" w:hAnsi="Calibri"/>
                <w:b w:val="1"/>
                <w:bCs w:val="1"/>
                <w:sz w:val="20"/>
                <w:szCs w:val="20"/>
                <w:rtl w:val="0"/>
              </w:rPr>
              <w:t xml:space="preserve"> censura</w:t>
            </w:r>
            <w:r w:rsidDel="00000000" w:rsidR="00000000" w:rsidRPr="00000000">
              <w:rPr>
                <w:rFonts w:ascii="Calibri" w:cs="Calibri" w:eastAsia="Calibri" w:hAnsi="Calibri"/>
                <w:sz w:val="20"/>
                <w:szCs w:val="20"/>
                <w:rtl w:val="0"/>
              </w:rPr>
              <w:t xml:space="preserve">?, ¿qué significa </w:t>
            </w:r>
            <w:r w:rsidDel="00000000" w:rsidR="00000000" w:rsidRPr="00000000">
              <w:rPr>
                <w:rFonts w:ascii="Calibri" w:cs="Calibri" w:eastAsia="Calibri" w:hAnsi="Calibri"/>
                <w:b w:val="1"/>
                <w:bCs w:val="1"/>
                <w:sz w:val="20"/>
                <w:szCs w:val="20"/>
                <w:rtl w:val="0"/>
              </w:rPr>
              <w:t xml:space="preserve">cancelación</w:t>
            </w:r>
            <w:r w:rsidDel="00000000" w:rsidR="00000000" w:rsidRPr="00000000">
              <w:rPr>
                <w:rFonts w:ascii="Calibri" w:cs="Calibri" w:eastAsia="Calibri" w:hAnsi="Calibri"/>
                <w:sz w:val="20"/>
                <w:szCs w:val="20"/>
                <w:rtl w:val="0"/>
              </w:rPr>
              <w:t xml:space="preserve">? ¿Qué pasa con la </w:t>
            </w:r>
            <w:r w:rsidDel="00000000" w:rsidR="00000000" w:rsidRPr="00000000">
              <w:rPr>
                <w:rFonts w:ascii="Calibri" w:cs="Calibri" w:eastAsia="Calibri" w:hAnsi="Calibri"/>
                <w:b w:val="1"/>
                <w:bCs w:val="1"/>
                <w:sz w:val="20"/>
                <w:szCs w:val="20"/>
                <w:rtl w:val="0"/>
              </w:rPr>
              <w:t xml:space="preserve">libertad de expresión</w:t>
            </w:r>
            <w:r w:rsidDel="00000000" w:rsidR="00000000" w:rsidRPr="00000000">
              <w:rPr>
                <w:rFonts w:ascii="Calibri" w:cs="Calibri" w:eastAsia="Calibri" w:hAnsi="Calibri"/>
                <w:sz w:val="20"/>
                <w:szCs w:val="20"/>
                <w:rtl w:val="0"/>
              </w:rPr>
              <w:t xml:space="preserve"> cuando no hay democracia?</w:t>
            </w:r>
          </w:p>
          <w:p w:rsidR="00000000" w:rsidDel="00000000" w:rsidP="00000000" w:rsidRDefault="00000000" w:rsidRPr="00000000" w14:paraId="00000054">
            <w:pPr>
              <w:spacing w:line="240" w:lineRule="auto"/>
              <w:ind w:left="0" w:right="100" w:firstLine="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55">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Recoger ideas y mostrar en ppt estos conceptos: </w:t>
            </w:r>
          </w:p>
          <w:p w:rsidR="00000000" w:rsidDel="00000000" w:rsidP="00000000" w:rsidRDefault="00000000" w:rsidRPr="00000000" w14:paraId="00000056">
            <w:pPr>
              <w:numPr>
                <w:ilvl w:val="0"/>
                <w:numId w:val="2"/>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Censura:</w:t>
            </w:r>
            <w:r w:rsidDel="00000000" w:rsidR="00000000" w:rsidRPr="00000000">
              <w:rPr>
                <w:rFonts w:ascii="Calibri" w:cs="Calibri" w:eastAsia="Calibri" w:hAnsi="Calibri"/>
                <w:sz w:val="20"/>
                <w:szCs w:val="20"/>
                <w:rtl w:val="0"/>
              </w:rPr>
              <w:t xml:space="preserve"> acto de impedir que se lleve a cabo la emisión de un mensaje. Sucede antes de que se emita la comunicación.</w:t>
            </w:r>
          </w:p>
          <w:p w:rsidR="00000000" w:rsidDel="00000000" w:rsidP="00000000" w:rsidRDefault="00000000" w:rsidRPr="00000000" w14:paraId="00000057">
            <w:pPr>
              <w:numPr>
                <w:ilvl w:val="0"/>
                <w:numId w:val="2"/>
              </w:numPr>
              <w:spacing w:line="240" w:lineRule="auto"/>
              <w:ind w:left="720" w:right="100" w:hanging="36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Cancelación:</w:t>
            </w:r>
            <w:r w:rsidDel="00000000" w:rsidR="00000000" w:rsidRPr="00000000">
              <w:rPr>
                <w:rFonts w:ascii="Calibri" w:cs="Calibri" w:eastAsia="Calibri" w:hAnsi="Calibri"/>
                <w:sz w:val="20"/>
                <w:szCs w:val="20"/>
                <w:rtl w:val="0"/>
              </w:rPr>
              <w:t xml:space="preserve"> impedir a una persona participar en un proceso político o social solo porque su pensamiento no se ajusta a los estándares socialmente aceptados. </w:t>
            </w:r>
          </w:p>
          <w:p w:rsidR="00000000" w:rsidDel="00000000" w:rsidP="00000000" w:rsidRDefault="00000000" w:rsidRPr="00000000" w14:paraId="00000058">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Ambos conceptos son una </w:t>
            </w:r>
            <w:r w:rsidDel="00000000" w:rsidR="00000000" w:rsidRPr="00000000">
              <w:rPr>
                <w:rFonts w:ascii="Calibri" w:cs="Calibri" w:eastAsia="Calibri" w:hAnsi="Calibri"/>
                <w:b w:val="1"/>
                <w:bCs w:val="1"/>
                <w:sz w:val="20"/>
                <w:szCs w:val="20"/>
                <w:rtl w:val="0"/>
              </w:rPr>
              <w:t xml:space="preserve">manifestación de la intolerancia al disenso</w:t>
            </w:r>
            <w:r w:rsidDel="00000000" w:rsidR="00000000" w:rsidRPr="00000000">
              <w:rPr>
                <w:rFonts w:ascii="Calibri" w:cs="Calibri" w:eastAsia="Calibri" w:hAnsi="Calibri"/>
                <w:sz w:val="20"/>
                <w:szCs w:val="20"/>
                <w:rtl w:val="0"/>
              </w:rPr>
              <w:t xml:space="preserve">, lo que impacta directamente con la democracia y la libertad de expresión. </w:t>
            </w:r>
          </w:p>
          <w:p w:rsidR="00000000" w:rsidDel="00000000" w:rsidP="00000000" w:rsidRDefault="00000000" w:rsidRPr="00000000" w14:paraId="00000059">
            <w:pPr>
              <w:pStyle w:val="Heading3"/>
              <w:keepNext w:val="0"/>
              <w:keepLines w:val="0"/>
              <w:spacing w:after="0" w:before="280" w:line="240" w:lineRule="auto"/>
              <w:ind w:right="100"/>
              <w:jc w:val="both"/>
              <w:rPr>
                <w:rFonts w:ascii="Calibri" w:cs="Calibri" w:eastAsia="Calibri" w:hAnsi="Calibri"/>
                <w:b w:val="1"/>
                <w:bCs w:val="1"/>
                <w:color w:val="000000"/>
                <w:sz w:val="22"/>
                <w:szCs w:val="22"/>
              </w:rPr>
            </w:pPr>
            <w:bookmarkStart w:colFirst="0" w:colLast="0" w:name="_75net6rxettj" w:id="0"/>
            <w:bookmarkEnd w:id="0"/>
            <w:r w:rsidDel="00000000" w:rsidR="00000000" w:rsidRPr="00000000">
              <w:rPr>
                <w:rFonts w:ascii="Calibri" w:cs="Calibri" w:eastAsia="Calibri" w:hAnsi="Calibri"/>
                <w:b w:val="1"/>
                <w:bCs w:val="1"/>
                <w:color w:val="000000"/>
                <w:sz w:val="22"/>
                <w:szCs w:val="22"/>
                <w:rtl w:val="0"/>
              </w:rPr>
              <w:t xml:space="preserve">f. Construcción del esquema (primera parte)</w:t>
            </w:r>
          </w:p>
          <w:p w:rsidR="00000000" w:rsidDel="00000000" w:rsidP="00000000" w:rsidRDefault="00000000" w:rsidRPr="00000000" w14:paraId="0000005A">
            <w:pPr>
              <w:spacing w:after="0" w:before="0" w:line="240" w:lineRule="auto"/>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Preguntar: entonces ¿cuáles son las primeras ideas centrales para nuestro esquema? (armar la primera parte del esquema en la pizarra)</w:t>
            </w:r>
          </w:p>
          <w:p w:rsidR="00000000" w:rsidDel="00000000" w:rsidP="00000000" w:rsidRDefault="00000000" w:rsidRPr="00000000" w14:paraId="0000005B">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Amenazas a la democracia</w:t>
            </w:r>
          </w:p>
          <w:p w:rsidR="00000000" w:rsidDel="00000000" w:rsidP="00000000" w:rsidRDefault="00000000" w:rsidRPr="00000000" w14:paraId="0000005C">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Ideas que amenazan la democracia</w:t>
            </w:r>
          </w:p>
          <w:p w:rsidR="00000000" w:rsidDel="00000000" w:rsidP="00000000" w:rsidRDefault="00000000" w:rsidRPr="00000000" w14:paraId="0000005D">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Ideologías totalitarias</w:t>
            </w:r>
          </w:p>
          <w:p w:rsidR="00000000" w:rsidDel="00000000" w:rsidP="00000000" w:rsidRDefault="00000000" w:rsidRPr="00000000" w14:paraId="0000005E">
            <w:pPr>
              <w:numPr>
                <w:ilvl w:val="0"/>
                <w:numId w:val="7"/>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Intolerancia al disenso</w:t>
            </w:r>
          </w:p>
          <w:p w:rsidR="00000000" w:rsidDel="00000000" w:rsidP="00000000" w:rsidRDefault="00000000" w:rsidRPr="00000000" w14:paraId="0000005F">
            <w:pPr>
              <w:spacing w:line="240" w:lineRule="auto"/>
              <w:ind w:right="100"/>
              <w:jc w:val="both"/>
              <w:rPr>
                <w:rFonts w:ascii="Calibri" w:cs="Calibri" w:eastAsia="Calibri" w:hAnsi="Calibri"/>
                <w:sz w:val="20"/>
                <w:szCs w:val="20"/>
              </w:rPr>
            </w:pPr>
            <w:r w:rsidDel="00000000" w:rsidR="00000000" w:rsidRPr="00000000">
              <w:rPr>
                <w:rtl w:val="0"/>
              </w:rPr>
            </w:r>
          </w:p>
        </w:tc>
        <w:tc>
          <w:tcPr>
            <w:vMerge w:val="restart"/>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1">
            <w:pPr>
              <w:spacing w:line="240" w:lineRule="auto"/>
              <w:ind w:left="100" w:right="-20" w:firstLine="0"/>
              <w:rPr>
                <w:rFonts w:ascii="Calibri" w:cs="Calibri" w:eastAsia="Calibri" w:hAnsi="Calibri"/>
                <w:sz w:val="20"/>
                <w:szCs w:val="20"/>
              </w:rPr>
            </w:pPr>
            <w:r w:rsidDel="00000000" w:rsidR="00000000" w:rsidRPr="00000000">
              <w:rPr>
                <w:rtl w:val="0"/>
              </w:rPr>
            </w:r>
          </w:p>
        </w:tc>
      </w:tr>
      <w:tr>
        <w:trPr>
          <w:cantSplit w:val="0"/>
          <w:trHeight w:val="1790" w:hRule="atLeast"/>
          <w:tblHeader w:val="0"/>
        </w:trPr>
        <w:tc>
          <w:tcPr>
            <w:vMerge w:val="continue"/>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tl w:val="0"/>
              </w:rPr>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sz w:val="20"/>
                <w:szCs w:val="20"/>
              </w:rPr>
            </w:pPr>
            <w:r w:rsidDel="00000000" w:rsidR="00000000" w:rsidRPr="00000000">
              <w:rPr>
                <w:rtl w:val="0"/>
              </w:rPr>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65">
            <w:pPr>
              <w:numPr>
                <w:ilvl w:val="0"/>
                <w:numId w:val="4"/>
              </w:numPr>
              <w:spacing w:line="240" w:lineRule="auto"/>
              <w:ind w:left="425.19685039370046" w:right="100" w:hanging="360"/>
              <w:jc w:val="both"/>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Práctica guiada: </w:t>
            </w:r>
          </w:p>
          <w:p w:rsidR="00000000" w:rsidDel="00000000" w:rsidP="00000000" w:rsidRDefault="00000000" w:rsidRPr="00000000" w14:paraId="00000066">
            <w:pPr>
              <w:spacing w:line="240" w:lineRule="auto"/>
              <w:ind w:left="0" w:right="100" w:firstLine="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Completar el esquema en conjunto</w:t>
            </w:r>
          </w:p>
          <w:p w:rsidR="00000000" w:rsidDel="00000000" w:rsidP="00000000" w:rsidRDefault="00000000" w:rsidRPr="00000000" w14:paraId="00000067">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Terminaremos de completar el esquema analizando los conceptos centrales y construyendo, paso a paso, el mapa de las amenazas a la democracia.</w:t>
            </w:r>
          </w:p>
          <w:p w:rsidR="00000000" w:rsidDel="00000000" w:rsidP="00000000" w:rsidRDefault="00000000" w:rsidRPr="00000000" w14:paraId="00000068">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Todos los estudiantes escriben en sus cuadernos.</w:t>
            </w:r>
          </w:p>
          <w:p w:rsidR="00000000" w:rsidDel="00000000" w:rsidP="00000000" w:rsidRDefault="00000000" w:rsidRPr="00000000" w14:paraId="00000069">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Pregunta inicial (Todos escriben + discusión en parejas)</w:t>
            </w:r>
          </w:p>
          <w:p w:rsidR="00000000" w:rsidDel="00000000" w:rsidP="00000000" w:rsidRDefault="00000000" w:rsidRPr="00000000" w14:paraId="0000006A">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Escriban en sus cuadernos: ¿Qué es legitimar la violencia? RE: Dar validez como acciones democráticas a formas de violencia, por ejemplo, destruir propiedad pública o privada.</w:t>
            </w:r>
          </w:p>
          <w:p w:rsidR="00000000" w:rsidDel="00000000" w:rsidP="00000000" w:rsidRDefault="00000000" w:rsidRPr="00000000" w14:paraId="0000006B">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Luego, comenten su respuesta con su compañero más cercano.</w:t>
            </w:r>
          </w:p>
          <w:p w:rsidR="00000000" w:rsidDel="00000000" w:rsidP="00000000" w:rsidRDefault="00000000" w:rsidRPr="00000000" w14:paraId="0000006C">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Discusión en plenario (profundización)</w:t>
            </w:r>
          </w:p>
          <w:p w:rsidR="00000000" w:rsidDel="00000000" w:rsidP="00000000" w:rsidRDefault="00000000" w:rsidRPr="00000000" w14:paraId="0000006D">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Guíe la reflexión con estas preguntas:</w:t>
            </w:r>
          </w:p>
          <w:p w:rsidR="00000000" w:rsidDel="00000000" w:rsidP="00000000" w:rsidRDefault="00000000" w:rsidRPr="00000000" w14:paraId="0000006E">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hace que las personas, especialmente los jóvenes, legitimen la violencia?</w:t>
            </w:r>
          </w:p>
          <w:p w:rsidR="00000000" w:rsidDel="00000000" w:rsidP="00000000" w:rsidRDefault="00000000" w:rsidRPr="00000000" w14:paraId="0000006F">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consecuencias tiene validar la violencia?</w:t>
            </w:r>
          </w:p>
          <w:p w:rsidR="00000000" w:rsidDel="00000000" w:rsidP="00000000" w:rsidRDefault="00000000" w:rsidRPr="00000000" w14:paraId="00000070">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Ideas clave: vulneración de derechos, ruptura de la convivencia democrática, la violencia trae más la violencia, prevalece la imposición por fuerza y no el diálogo.</w:t>
            </w:r>
          </w:p>
          <w:p w:rsidR="00000000" w:rsidDel="00000000" w:rsidP="00000000" w:rsidRDefault="00000000" w:rsidRPr="00000000" w14:paraId="00000071">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2">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Construcción del esquema en pizarra</w:t>
            </w:r>
          </w:p>
          <w:p w:rsidR="00000000" w:rsidDel="00000000" w:rsidP="00000000" w:rsidRDefault="00000000" w:rsidRPr="00000000" w14:paraId="00000073">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Pida a un estudiante completar la tercera parte del esquema en la pizarra, incorporando la idea no democrática: legitimar la violencia.</w:t>
            </w:r>
          </w:p>
          <w:p w:rsidR="00000000" w:rsidDel="00000000" w:rsidP="00000000" w:rsidRDefault="00000000" w:rsidRPr="00000000" w14:paraId="00000074">
            <w:pPr>
              <w:spacing w:line="240" w:lineRule="auto"/>
              <w:ind w:right="100"/>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75">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Transición al segundo grupo de amenazas</w:t>
            </w:r>
          </w:p>
          <w:p w:rsidR="00000000" w:rsidDel="00000000" w:rsidP="00000000" w:rsidRDefault="00000000" w:rsidRPr="00000000" w14:paraId="00000076">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Recapitular:</w:t>
            </w:r>
            <w:r w:rsidDel="00000000" w:rsidR="00000000" w:rsidRPr="00000000">
              <w:rPr>
                <w:rFonts w:ascii="Calibri" w:cs="Calibri" w:eastAsia="Calibri" w:hAnsi="Calibri"/>
                <w:sz w:val="20"/>
                <w:szCs w:val="20"/>
                <w:rtl w:val="0"/>
              </w:rPr>
              <w:t xml:space="preserve"> ya vimos las ideas no democráticas (tres). Ahora avanzamos al segundo grupo: violencia política organizada. Preguntas guía: ¿Cuándo existe violencia política organizada? ¿Qué es el terrorismo? ¿Qué es la guerrilla? ¿Por qué el narcotráfico amenaza la democracia?</w:t>
            </w:r>
          </w:p>
          <w:p w:rsidR="00000000" w:rsidDel="00000000" w:rsidP="00000000" w:rsidRDefault="00000000" w:rsidRPr="00000000" w14:paraId="00000077">
            <w:pPr>
              <w:spacing w:line="240" w:lineRule="auto"/>
              <w:ind w:right="100"/>
              <w:jc w:val="both"/>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Refuerzo con PPT (definiciones claras)</w:t>
            </w:r>
          </w:p>
          <w:p w:rsidR="00000000" w:rsidDel="00000000" w:rsidP="00000000" w:rsidRDefault="00000000" w:rsidRPr="00000000" w14:paraId="00000078">
            <w:pPr>
              <w:numPr>
                <w:ilvl w:val="0"/>
                <w:numId w:val="1"/>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Violencia política organizada</w:t>
            </w:r>
            <w:r w:rsidDel="00000000" w:rsidR="00000000" w:rsidRPr="00000000">
              <w:rPr>
                <w:rFonts w:ascii="Calibri" w:cs="Calibri" w:eastAsia="Calibri" w:hAnsi="Calibri"/>
                <w:sz w:val="20"/>
                <w:szCs w:val="20"/>
                <w:rtl w:val="0"/>
              </w:rPr>
              <w:t xml:space="preserve">: acciones para imponer ideas desestabilizando la democracia.</w:t>
            </w:r>
          </w:p>
          <w:p w:rsidR="00000000" w:rsidDel="00000000" w:rsidP="00000000" w:rsidRDefault="00000000" w:rsidRPr="00000000" w14:paraId="00000079">
            <w:pPr>
              <w:numPr>
                <w:ilvl w:val="0"/>
                <w:numId w:val="1"/>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Terrorismo:</w:t>
            </w:r>
            <w:r w:rsidDel="00000000" w:rsidR="00000000" w:rsidRPr="00000000">
              <w:rPr>
                <w:rFonts w:ascii="Calibri" w:cs="Calibri" w:eastAsia="Calibri" w:hAnsi="Calibri"/>
                <w:sz w:val="20"/>
                <w:szCs w:val="20"/>
                <w:rtl w:val="0"/>
              </w:rPr>
              <w:t xml:space="preserve"> actos criminales para obtener fines políticos mediante amenaza y miedo; atacan a inocentes para generar alarma social.</w:t>
            </w:r>
          </w:p>
          <w:p w:rsidR="00000000" w:rsidDel="00000000" w:rsidP="00000000" w:rsidRDefault="00000000" w:rsidRPr="00000000" w14:paraId="0000007A">
            <w:pPr>
              <w:numPr>
                <w:ilvl w:val="0"/>
                <w:numId w:val="1"/>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Guerrilla:</w:t>
            </w:r>
            <w:r w:rsidDel="00000000" w:rsidR="00000000" w:rsidRPr="00000000">
              <w:rPr>
                <w:rFonts w:ascii="Calibri" w:cs="Calibri" w:eastAsia="Calibri" w:hAnsi="Calibri"/>
                <w:sz w:val="20"/>
                <w:szCs w:val="20"/>
                <w:rtl w:val="0"/>
              </w:rPr>
              <w:t xml:space="preserve"> uso permanente de violencia para reemplazar al Estado; provoca polarización social.</w:t>
            </w:r>
          </w:p>
          <w:p w:rsidR="00000000" w:rsidDel="00000000" w:rsidP="00000000" w:rsidRDefault="00000000" w:rsidRPr="00000000" w14:paraId="0000007B">
            <w:pPr>
              <w:numPr>
                <w:ilvl w:val="0"/>
                <w:numId w:val="1"/>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b w:val="1"/>
                <w:bCs w:val="1"/>
                <w:sz w:val="20"/>
                <w:szCs w:val="20"/>
                <w:rtl w:val="0"/>
              </w:rPr>
              <w:t xml:space="preserve">Narcotráfico:</w:t>
            </w:r>
            <w:r w:rsidDel="00000000" w:rsidR="00000000" w:rsidRPr="00000000">
              <w:rPr>
                <w:rFonts w:ascii="Calibri" w:cs="Calibri" w:eastAsia="Calibri" w:hAnsi="Calibri"/>
                <w:sz w:val="20"/>
                <w:szCs w:val="20"/>
                <w:rtl w:val="0"/>
              </w:rPr>
              <w:t xml:space="preserve"> crimen organizado que desafía el orden público, compite con el Estado y corrompe instituciones.</w:t>
            </w:r>
          </w:p>
          <w:p w:rsidR="00000000" w:rsidDel="00000000" w:rsidP="00000000" w:rsidRDefault="00000000" w:rsidRPr="00000000" w14:paraId="0000007C">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Posible error a evitar: no confundir terrorismo con guerrilla.</w:t>
            </w:r>
          </w:p>
          <w:p w:rsidR="00000000" w:rsidDel="00000000" w:rsidP="00000000" w:rsidRDefault="00000000" w:rsidRPr="00000000" w14:paraId="0000007D">
            <w:pPr>
              <w:spacing w:line="240" w:lineRule="auto"/>
              <w:ind w:right="10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Terminar esquema: en base al esquema y a la discusión, completen en sus cuadernos el mapa de las amenazas a la democracia utilizando los títulos del libro. </w:t>
            </w:r>
          </w:p>
        </w:tc>
        <w:tc>
          <w:tcPr>
            <w:vMerge w:val="continue"/>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0"/>
                <w:szCs w:val="20"/>
              </w:rPr>
            </w:pPr>
            <w:r w:rsidDel="00000000" w:rsidR="00000000" w:rsidRPr="00000000">
              <w:rPr>
                <w:rtl w:val="0"/>
              </w:rPr>
            </w:r>
          </w:p>
        </w:tc>
      </w:tr>
      <w:tr>
        <w:trPr>
          <w:cantSplit w:val="0"/>
          <w:trHeight w:val="102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0">
            <w:pPr>
              <w:widowControl w:val="0"/>
              <w:spacing w:line="240"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1">
            <w:pPr>
              <w:widowControl w:val="0"/>
              <w:spacing w:line="240" w:lineRule="auto"/>
              <w:rPr>
                <w:rFonts w:ascii="Calibri" w:cs="Calibri" w:eastAsia="Calibri" w:hAnsi="Calibri"/>
                <w:sz w:val="20"/>
                <w:szCs w:val="20"/>
              </w:rPr>
            </w:pP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2">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15</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3">
            <w:pPr>
              <w:spacing w:line="240" w:lineRule="auto"/>
              <w:ind w:left="0" w:right="100" w:firstLine="0"/>
              <w:jc w:val="both"/>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3.  Práctica independiente: </w:t>
            </w:r>
            <w:r w:rsidDel="00000000" w:rsidR="00000000" w:rsidRPr="00000000">
              <w:rPr>
                <w:rtl w:val="0"/>
              </w:rPr>
            </w:r>
          </w:p>
          <w:p w:rsidR="00000000" w:rsidDel="00000000" w:rsidP="00000000" w:rsidRDefault="00000000" w:rsidRPr="00000000" w14:paraId="00000084">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Los estudiantes deben expresar su opinión sobre las afirmaciones: </w:t>
            </w:r>
          </w:p>
          <w:p w:rsidR="00000000" w:rsidDel="00000000" w:rsidP="00000000" w:rsidRDefault="00000000" w:rsidRPr="00000000" w14:paraId="00000085">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“La intolerancia al disenso es una amenaza a la democracia”</w:t>
            </w:r>
          </w:p>
          <w:p w:rsidR="00000000" w:rsidDel="00000000" w:rsidP="00000000" w:rsidRDefault="00000000" w:rsidRPr="00000000" w14:paraId="00000086">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“el narcotráfico es una amenaza a la democracia”</w:t>
            </w:r>
          </w:p>
          <w:p w:rsidR="00000000" w:rsidDel="00000000" w:rsidP="00000000" w:rsidRDefault="00000000" w:rsidRPr="00000000" w14:paraId="00000087">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Deben justificar con dos fundamentos basados en lo aprendido en clase y cerrar con una conclusión personal.</w:t>
            </w:r>
          </w:p>
          <w:p w:rsidR="00000000" w:rsidDel="00000000" w:rsidP="00000000" w:rsidRDefault="00000000" w:rsidRPr="00000000" w14:paraId="00000088">
            <w:pPr>
              <w:spacing w:line="240" w:lineRule="auto"/>
              <w:ind w:left="0" w:right="100" w:firstLine="0"/>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Estructura del trabajo:</w:t>
            </w:r>
          </w:p>
          <w:p w:rsidR="00000000" w:rsidDel="00000000" w:rsidP="00000000" w:rsidRDefault="00000000" w:rsidRPr="00000000" w14:paraId="00000089">
            <w:pPr>
              <w:numPr>
                <w:ilvl w:val="0"/>
                <w:numId w:val="5"/>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Mi opinión: postura inicial frente a la afirmación.</w:t>
            </w:r>
          </w:p>
          <w:p w:rsidR="00000000" w:rsidDel="00000000" w:rsidP="00000000" w:rsidRDefault="00000000" w:rsidRPr="00000000" w14:paraId="0000008A">
            <w:pPr>
              <w:numPr>
                <w:ilvl w:val="0"/>
                <w:numId w:val="5"/>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Dos fundamentos: razones o ejemplos que respalden su opinión.</w:t>
            </w:r>
          </w:p>
          <w:p w:rsidR="00000000" w:rsidDel="00000000" w:rsidP="00000000" w:rsidRDefault="00000000" w:rsidRPr="00000000" w14:paraId="0000008B">
            <w:pPr>
              <w:numPr>
                <w:ilvl w:val="0"/>
                <w:numId w:val="5"/>
              </w:numPr>
              <w:spacing w:line="240" w:lineRule="auto"/>
              <w:ind w:left="720" w:right="100" w:hanging="360"/>
              <w:jc w:val="both"/>
              <w:rPr>
                <w:rFonts w:ascii="Calibri" w:cs="Calibri" w:eastAsia="Calibri" w:hAnsi="Calibri"/>
                <w:sz w:val="20"/>
                <w:szCs w:val="20"/>
                <w:u w:val="none"/>
              </w:rPr>
            </w:pPr>
            <w:r w:rsidDel="00000000" w:rsidR="00000000" w:rsidRPr="00000000">
              <w:rPr>
                <w:rFonts w:ascii="Calibri" w:cs="Calibri" w:eastAsia="Calibri" w:hAnsi="Calibri"/>
                <w:sz w:val="20"/>
                <w:szCs w:val="20"/>
                <w:rtl w:val="0"/>
              </w:rPr>
              <w:t xml:space="preserve">Conclusión: síntesis final o reflexión sobre la importancia del tema.</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D">
            <w:pPr>
              <w:widowControl w:val="0"/>
              <w:spacing w:line="240" w:lineRule="auto"/>
              <w:rPr>
                <w:rFonts w:ascii="Calibri" w:cs="Calibri" w:eastAsia="Calibri" w:hAnsi="Calibri"/>
                <w:sz w:val="20"/>
                <w:szCs w:val="20"/>
              </w:rPr>
            </w:pPr>
            <w:r w:rsidDel="00000000" w:rsidR="00000000" w:rsidRPr="00000000">
              <w:rPr>
                <w:rtl w:val="0"/>
              </w:rPr>
            </w:r>
          </w:p>
        </w:tc>
      </w:tr>
      <w:tr>
        <w:trPr>
          <w:cantSplit w:val="0"/>
          <w:trHeight w:val="900" w:hRule="atLeast"/>
          <w:tblHeader w:val="0"/>
        </w:trPr>
        <w:tc>
          <w:tcPr>
            <w:tcBorders>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8E">
            <w:pPr>
              <w:widowControl w:val="0"/>
              <w:spacing w:line="240" w:lineRule="auto"/>
              <w:rPr>
                <w:rFonts w:ascii="Calibri" w:cs="Calibri" w:eastAsia="Calibri" w:hAnsi="Calibri"/>
                <w:b w:val="1"/>
                <w:bCs w:val="1"/>
                <w:sz w:val="20"/>
                <w:szCs w:val="20"/>
              </w:rPr>
            </w:pPr>
            <w:r w:rsidDel="00000000" w:rsidR="00000000" w:rsidRPr="00000000">
              <w:rPr>
                <w:rFonts w:ascii="Calibri" w:cs="Calibri" w:eastAsia="Calibri" w:hAnsi="Calibri"/>
                <w:b w:val="1"/>
                <w:bCs w:val="1"/>
                <w:sz w:val="20"/>
                <w:szCs w:val="20"/>
                <w:rtl w:val="0"/>
              </w:rPr>
              <w:t xml:space="preserve">Cierre</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8F">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b w:val="1"/>
                <w:bCs w:val="1"/>
                <w:sz w:val="20"/>
                <w:szCs w:val="20"/>
                <w:rtl w:val="0"/>
              </w:rPr>
              <w:t xml:space="preserve">Verificar cumplimiento  del objetivo</w:t>
            </w:r>
            <w:r w:rsidDel="00000000" w:rsidR="00000000" w:rsidRPr="00000000">
              <w:rPr>
                <w:rtl w:val="0"/>
              </w:rPr>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0">
            <w:pPr>
              <w:widowControl w:val="0"/>
              <w:spacing w:line="240" w:lineRule="auto"/>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10</w:t>
            </w:r>
          </w:p>
        </w:tc>
        <w:tc>
          <w:tcPr>
            <w:gridSpan w:val="2"/>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1">
            <w:pPr>
              <w:spacing w:line="240" w:lineRule="auto"/>
              <w:ind w:right="10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4. Cierre: Ticket de salida</w:t>
            </w:r>
            <w:r w:rsidDel="00000000" w:rsidR="00000000" w:rsidRPr="00000000">
              <w:rPr>
                <w:rtl w:val="0"/>
              </w:rPr>
            </w:r>
          </w:p>
          <w:p w:rsidR="00000000" w:rsidDel="00000000" w:rsidP="00000000" w:rsidRDefault="00000000" w:rsidRPr="00000000" w14:paraId="00000092">
            <w:pPr>
              <w:numPr>
                <w:ilvl w:val="0"/>
                <w:numId w:val="6"/>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¿Cuáles son las amenazas externas o ideas que amenazan la democracia?</w:t>
            </w:r>
          </w:p>
          <w:p w:rsidR="00000000" w:rsidDel="00000000" w:rsidP="00000000" w:rsidRDefault="00000000" w:rsidRPr="00000000" w14:paraId="00000093">
            <w:pPr>
              <w:numPr>
                <w:ilvl w:val="0"/>
                <w:numId w:val="6"/>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¿Qué ideas no democráticas conoces? (señala 3)</w:t>
            </w:r>
          </w:p>
          <w:p w:rsidR="00000000" w:rsidDel="00000000" w:rsidP="00000000" w:rsidRDefault="00000000" w:rsidRPr="00000000" w14:paraId="00000094">
            <w:pPr>
              <w:numPr>
                <w:ilvl w:val="0"/>
                <w:numId w:val="6"/>
              </w:numPr>
              <w:spacing w:line="240" w:lineRule="auto"/>
              <w:ind w:left="720" w:right="100" w:hanging="360"/>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¿Que actos de violencia política organizada conoces?(señala 3)</w:t>
            </w:r>
          </w:p>
        </w:tc>
        <w:tc>
          <w:tcPr>
            <w:tcBorders>
              <w:bottom w:color="000000" w:space="0" w:sz="8" w:val="single"/>
              <w:right w:color="000000" w:space="0" w:sz="8" w:val="single"/>
            </w:tcBorders>
            <w:shd w:fill="auto" w:val="clear"/>
            <w:tcMar>
              <w:top w:w="100.0" w:type="dxa"/>
              <w:left w:w="100.0" w:type="dxa"/>
              <w:bottom w:w="100.0" w:type="dxa"/>
              <w:right w:w="100.0" w:type="dxa"/>
            </w:tcMar>
          </w:tcPr>
          <w:p w:rsidR="00000000" w:rsidDel="00000000" w:rsidP="00000000" w:rsidRDefault="00000000" w:rsidRPr="00000000" w14:paraId="00000096">
            <w:pPr>
              <w:widowControl w:val="0"/>
              <w:spacing w:line="240" w:lineRule="auto"/>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97">
      <w:pPr>
        <w:spacing w:line="240" w:lineRule="auto"/>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2240" w:w="15840" w:orient="landscape"/>
      <w:pgMar w:bottom="566" w:top="566" w:left="566" w:right="566"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B">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jc w:val="right"/>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8391525</wp:posOffset>
          </wp:positionH>
          <wp:positionV relativeFrom="paragraph">
            <wp:posOffset>-247647</wp:posOffset>
          </wp:positionV>
          <wp:extent cx="897126" cy="333825"/>
          <wp:effectExtent b="0" l="0" r="0" t="0"/>
          <wp:wrapNone/>
          <wp:docPr descr="Amarillo-H.png" id="1" name="image2.png"/>
          <a:graphic>
            <a:graphicData uri="http://schemas.openxmlformats.org/drawingml/2006/picture">
              <pic:pic>
                <pic:nvPicPr>
                  <pic:cNvPr descr="Amarillo-H.png" id="0" name="image2.png"/>
                  <pic:cNvPicPr preferRelativeResize="0"/>
                </pic:nvPicPr>
                <pic:blipFill>
                  <a:blip r:embed="rId1"/>
                  <a:srcRect b="0" l="0" r="0" t="0"/>
                  <a:stretch>
                    <a:fillRect/>
                  </a:stretch>
                </pic:blipFill>
                <pic:spPr>
                  <a:xfrm>
                    <a:off x="0" y="0"/>
                    <a:ext cx="897126" cy="333825"/>
                  </a:xfrm>
                  <a:prstGeom prst="rect"/>
                  <a:ln/>
                </pic:spPr>
              </pic:pic>
            </a:graphicData>
          </a:graphic>
        </wp:anchor>
      </w:drawing>
    </w:r>
    <w:r w:rsidDel="00000000" w:rsidR="00000000" w:rsidRPr="00000000">
      <w:drawing>
        <wp:anchor allowOverlap="1" behindDoc="0" distB="0" distT="0" distL="0" distR="0" hidden="0" layoutInCell="1" locked="0" relativeHeight="0" simplePos="0">
          <wp:simplePos x="0" y="0"/>
          <wp:positionH relativeFrom="column">
            <wp:posOffset>209550</wp:posOffset>
          </wp:positionH>
          <wp:positionV relativeFrom="paragraph">
            <wp:posOffset>-233351</wp:posOffset>
          </wp:positionV>
          <wp:extent cx="295275" cy="295275"/>
          <wp:effectExtent b="0" l="0" r="0" t="0"/>
          <wp:wrapSquare wrapText="bothSides" distB="0" distT="0" distL="0" distR="0"/>
          <wp:docPr id="2" name="image1.jpg"/>
          <a:graphic>
            <a:graphicData uri="http://schemas.openxmlformats.org/drawingml/2006/picture">
              <pic:pic>
                <pic:nvPicPr>
                  <pic:cNvPr id="0" name="image1.jpg"/>
                  <pic:cNvPicPr preferRelativeResize="0"/>
                </pic:nvPicPr>
                <pic:blipFill>
                  <a:blip r:embed="rId2"/>
                  <a:srcRect b="0" l="0" r="0" t="0"/>
                  <a:stretch>
                    <a:fillRect/>
                  </a:stretch>
                </pic:blipFill>
                <pic:spPr>
                  <a:xfrm>
                    <a:off x="0" y="0"/>
                    <a:ext cx="295275" cy="29527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hyperlink" Target="https://drive.google.com/file/d/1vfjI3Ro6qtfugGGb_U28vnLW7OCI_Lwx/view?usp=sharing" TargetMode="External"/><Relationship Id="rId7" Type="http://schemas.openxmlformats.org/officeDocument/2006/relationships/image" Target="media/image3.png"/><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